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5FA74" w14:textId="3F731C43" w:rsidR="006B599F" w:rsidRPr="00765030" w:rsidRDefault="006B599F" w:rsidP="00634334">
      <w:pPr>
        <w:rPr>
          <w:color w:val="000000" w:themeColor="text1"/>
        </w:rPr>
      </w:pPr>
      <w:r w:rsidRPr="00765030">
        <w:rPr>
          <w:color w:val="000000" w:themeColor="text1"/>
          <w:lang w:eastAsia="ar-SA"/>
        </w:rPr>
        <w:t xml:space="preserve">                                                                                                       </w:t>
      </w:r>
      <w:r w:rsidRPr="00765030">
        <w:rPr>
          <w:color w:val="000000" w:themeColor="text1"/>
        </w:rPr>
        <w:t>Specialiųjų pirkimo sąlygų 1</w:t>
      </w:r>
      <w:r w:rsidR="00634334" w:rsidRPr="00765030">
        <w:rPr>
          <w:color w:val="000000" w:themeColor="text1"/>
        </w:rPr>
        <w:t>1</w:t>
      </w:r>
      <w:r w:rsidRPr="00765030">
        <w:rPr>
          <w:color w:val="000000" w:themeColor="text1"/>
        </w:rPr>
        <w:t xml:space="preserve"> priedas </w:t>
      </w:r>
    </w:p>
    <w:p w14:paraId="27660E0E" w14:textId="77777777" w:rsidR="006B599F" w:rsidRPr="00765030" w:rsidRDefault="006B599F" w:rsidP="00634334">
      <w:pPr>
        <w:rPr>
          <w:color w:val="000000" w:themeColor="text1"/>
        </w:rPr>
      </w:pPr>
    </w:p>
    <w:p w14:paraId="18B93099" w14:textId="32370DA0" w:rsidR="00634334" w:rsidRPr="00765030" w:rsidRDefault="00634334" w:rsidP="00765030">
      <w:pPr>
        <w:rPr>
          <w:color w:val="000000" w:themeColor="text1"/>
        </w:rPr>
      </w:pPr>
      <w:r w:rsidRPr="00765030">
        <w:rPr>
          <w:color w:val="000000" w:themeColor="text1"/>
        </w:rPr>
        <w:t>KITI REIKALAVIMAI TIEKĖJUI</w:t>
      </w:r>
    </w:p>
    <w:p w14:paraId="525FA2C2" w14:textId="77777777" w:rsidR="00286FB6" w:rsidRDefault="00286FB6" w:rsidP="00634334">
      <w:pPr>
        <w:rPr>
          <w:highlight w:val="cyan"/>
          <w:lang w:eastAsia="ar-SA"/>
        </w:rPr>
      </w:pPr>
    </w:p>
    <w:tbl>
      <w:tblPr>
        <w:tblStyle w:val="TableGrid"/>
        <w:tblW w:w="0" w:type="auto"/>
        <w:tblLook w:val="04A0" w:firstRow="1" w:lastRow="0" w:firstColumn="1" w:lastColumn="0" w:noHBand="0" w:noVBand="1"/>
      </w:tblPr>
      <w:tblGrid>
        <w:gridCol w:w="715"/>
        <w:gridCol w:w="4140"/>
        <w:gridCol w:w="4495"/>
      </w:tblGrid>
      <w:tr w:rsidR="00765030" w14:paraId="73B993FF" w14:textId="77777777" w:rsidTr="00765030">
        <w:tc>
          <w:tcPr>
            <w:tcW w:w="715" w:type="dxa"/>
          </w:tcPr>
          <w:p w14:paraId="075BD606" w14:textId="1DC99D90" w:rsidR="00765030" w:rsidRPr="00765030" w:rsidRDefault="00765030" w:rsidP="00634334">
            <w:pPr>
              <w:rPr>
                <w:sz w:val="24"/>
                <w:szCs w:val="24"/>
                <w:highlight w:val="cyan"/>
                <w:lang w:eastAsia="ar-SA"/>
              </w:rPr>
            </w:pPr>
            <w:r w:rsidRPr="00765030">
              <w:rPr>
                <w:sz w:val="24"/>
                <w:szCs w:val="24"/>
                <w:lang w:eastAsia="ar-SA"/>
              </w:rPr>
              <w:t>Eil</w:t>
            </w:r>
            <w:r w:rsidR="002C2977">
              <w:rPr>
                <w:sz w:val="24"/>
                <w:szCs w:val="24"/>
                <w:lang w:eastAsia="ar-SA"/>
              </w:rPr>
              <w:t>.</w:t>
            </w:r>
            <w:r w:rsidRPr="00765030">
              <w:rPr>
                <w:sz w:val="24"/>
                <w:szCs w:val="24"/>
                <w:lang w:eastAsia="ar-SA"/>
              </w:rPr>
              <w:t xml:space="preserve"> </w:t>
            </w:r>
            <w:r w:rsidR="002C2977">
              <w:rPr>
                <w:sz w:val="24"/>
                <w:szCs w:val="24"/>
                <w:lang w:eastAsia="ar-SA"/>
              </w:rPr>
              <w:t>N</w:t>
            </w:r>
            <w:r w:rsidRPr="00765030">
              <w:rPr>
                <w:sz w:val="24"/>
                <w:szCs w:val="24"/>
                <w:lang w:eastAsia="ar-SA"/>
              </w:rPr>
              <w:t>r.</w:t>
            </w:r>
          </w:p>
        </w:tc>
        <w:tc>
          <w:tcPr>
            <w:tcW w:w="4140" w:type="dxa"/>
          </w:tcPr>
          <w:p w14:paraId="692E5781" w14:textId="759F61B8" w:rsidR="00765030" w:rsidRPr="00765030" w:rsidRDefault="00765030" w:rsidP="00634334">
            <w:pPr>
              <w:rPr>
                <w:sz w:val="24"/>
                <w:szCs w:val="24"/>
                <w:lang w:eastAsia="ar-SA"/>
              </w:rPr>
            </w:pPr>
            <w:r w:rsidRPr="00765030">
              <w:rPr>
                <w:sz w:val="24"/>
                <w:szCs w:val="24"/>
                <w:lang w:eastAsia="ar-SA"/>
              </w:rPr>
              <w:t>Reikalavimas</w:t>
            </w:r>
          </w:p>
        </w:tc>
        <w:tc>
          <w:tcPr>
            <w:tcW w:w="4495" w:type="dxa"/>
          </w:tcPr>
          <w:p w14:paraId="31DFD9F7" w14:textId="3D7859D8" w:rsidR="00765030" w:rsidRPr="00765030" w:rsidRDefault="00765030" w:rsidP="00634334">
            <w:pPr>
              <w:rPr>
                <w:sz w:val="24"/>
                <w:szCs w:val="24"/>
                <w:lang w:eastAsia="ar-SA"/>
              </w:rPr>
            </w:pPr>
            <w:r w:rsidRPr="00765030">
              <w:rPr>
                <w:sz w:val="24"/>
                <w:szCs w:val="24"/>
                <w:lang w:eastAsia="ar-SA"/>
              </w:rPr>
              <w:t>Atitiktį reikalavimui įrodantys dokumentai</w:t>
            </w:r>
          </w:p>
        </w:tc>
      </w:tr>
      <w:tr w:rsidR="00765030" w14:paraId="693D6B1F" w14:textId="77777777" w:rsidTr="00765030">
        <w:tc>
          <w:tcPr>
            <w:tcW w:w="715" w:type="dxa"/>
          </w:tcPr>
          <w:p w14:paraId="316F917A" w14:textId="4289E494" w:rsidR="00765030" w:rsidRPr="00765030" w:rsidRDefault="00765030" w:rsidP="00765030">
            <w:pPr>
              <w:jc w:val="both"/>
              <w:rPr>
                <w:b w:val="0"/>
                <w:bCs w:val="0"/>
                <w:sz w:val="24"/>
                <w:szCs w:val="24"/>
                <w:lang w:eastAsia="ar-SA"/>
              </w:rPr>
            </w:pPr>
            <w:r w:rsidRPr="00765030">
              <w:rPr>
                <w:b w:val="0"/>
                <w:bCs w:val="0"/>
                <w:sz w:val="24"/>
                <w:szCs w:val="24"/>
                <w:lang w:eastAsia="ar-SA"/>
              </w:rPr>
              <w:t>1.</w:t>
            </w:r>
          </w:p>
        </w:tc>
        <w:tc>
          <w:tcPr>
            <w:tcW w:w="4140" w:type="dxa"/>
          </w:tcPr>
          <w:p w14:paraId="1CAAC427" w14:textId="6726A23D" w:rsidR="00307500" w:rsidRPr="00307500" w:rsidRDefault="00307500" w:rsidP="00307500">
            <w:pPr>
              <w:jc w:val="both"/>
              <w:rPr>
                <w:b w:val="0"/>
                <w:bCs w:val="0"/>
                <w:sz w:val="24"/>
                <w:szCs w:val="24"/>
                <w:lang w:eastAsia="ar-SA"/>
              </w:rPr>
            </w:pPr>
            <w:r w:rsidRPr="00307500">
              <w:rPr>
                <w:b w:val="0"/>
                <w:bCs w:val="0"/>
                <w:sz w:val="24"/>
                <w:szCs w:val="24"/>
                <w:lang w:eastAsia="ar-SA"/>
              </w:rPr>
              <w:t>Paslaugų te</w:t>
            </w:r>
            <w:r>
              <w:rPr>
                <w:b w:val="0"/>
                <w:bCs w:val="0"/>
                <w:sz w:val="24"/>
                <w:szCs w:val="24"/>
                <w:lang w:eastAsia="ar-SA"/>
              </w:rPr>
              <w:t>i</w:t>
            </w:r>
            <w:r w:rsidRPr="00307500">
              <w:rPr>
                <w:b w:val="0"/>
                <w:bCs w:val="0"/>
                <w:sz w:val="24"/>
                <w:szCs w:val="24"/>
                <w:lang w:eastAsia="ar-SA"/>
              </w:rPr>
              <w:t>kėjas turi būti siūlomos įrangos gamintojo atstovas, įgaliotas pateikti (parduoti), techninės įrangos gamintojo garantijos priežiūros paslaug</w:t>
            </w:r>
            <w:r w:rsidR="000252DB">
              <w:rPr>
                <w:b w:val="0"/>
                <w:bCs w:val="0"/>
                <w:sz w:val="24"/>
                <w:szCs w:val="24"/>
                <w:lang w:eastAsia="ar-SA"/>
              </w:rPr>
              <w:t xml:space="preserve">as </w:t>
            </w:r>
            <w:r w:rsidRPr="00307500">
              <w:rPr>
                <w:b w:val="0"/>
                <w:bCs w:val="0"/>
                <w:sz w:val="24"/>
                <w:szCs w:val="24"/>
                <w:lang w:eastAsia="ar-SA"/>
              </w:rPr>
              <w:t xml:space="preserve">arba turi būti sudaręs sutartį su tokiu atstovu, turinčiu išvardintas teises. </w:t>
            </w:r>
          </w:p>
          <w:p w14:paraId="202CC845" w14:textId="5D478AF5" w:rsidR="00765030" w:rsidRPr="00765030" w:rsidRDefault="00765030" w:rsidP="00765030">
            <w:pPr>
              <w:jc w:val="both"/>
              <w:rPr>
                <w:b w:val="0"/>
                <w:bCs w:val="0"/>
                <w:sz w:val="24"/>
                <w:szCs w:val="24"/>
                <w:lang w:eastAsia="ar-SA"/>
              </w:rPr>
            </w:pPr>
          </w:p>
        </w:tc>
        <w:tc>
          <w:tcPr>
            <w:tcW w:w="4495" w:type="dxa"/>
          </w:tcPr>
          <w:p w14:paraId="28D6DE7F" w14:textId="2A2B1D25" w:rsidR="00307500" w:rsidRPr="00307500" w:rsidRDefault="00765030" w:rsidP="00307500">
            <w:pPr>
              <w:jc w:val="both"/>
              <w:rPr>
                <w:b w:val="0"/>
                <w:bCs w:val="0"/>
                <w:sz w:val="24"/>
                <w:szCs w:val="24"/>
                <w:lang w:eastAsia="ar-SA"/>
              </w:rPr>
            </w:pPr>
            <w:r w:rsidRPr="00765030">
              <w:rPr>
                <w:b w:val="0"/>
                <w:bCs w:val="0"/>
                <w:sz w:val="24"/>
                <w:szCs w:val="24"/>
                <w:lang w:eastAsia="ar-SA"/>
              </w:rPr>
              <w:t>Kartu su pasiūlymu turi būti pateikt</w:t>
            </w:r>
            <w:r w:rsidR="002E2936">
              <w:rPr>
                <w:b w:val="0"/>
                <w:bCs w:val="0"/>
                <w:sz w:val="24"/>
                <w:szCs w:val="24"/>
                <w:lang w:eastAsia="ar-SA"/>
              </w:rPr>
              <w:t>a</w:t>
            </w:r>
            <w:r w:rsidRPr="00765030">
              <w:rPr>
                <w:b w:val="0"/>
                <w:bCs w:val="0"/>
                <w:sz w:val="24"/>
                <w:szCs w:val="24"/>
                <w:lang w:eastAsia="ar-SA"/>
              </w:rPr>
              <w:t xml:space="preserve"> </w:t>
            </w:r>
            <w:r w:rsidR="00307500">
              <w:rPr>
                <w:b w:val="0"/>
                <w:bCs w:val="0"/>
                <w:sz w:val="24"/>
                <w:szCs w:val="24"/>
                <w:lang w:eastAsia="ar-SA"/>
              </w:rPr>
              <w:t>siūlomos į</w:t>
            </w:r>
            <w:r w:rsidR="00307500" w:rsidRPr="00307500">
              <w:rPr>
                <w:b w:val="0"/>
                <w:bCs w:val="0"/>
                <w:sz w:val="24"/>
                <w:szCs w:val="24"/>
                <w:lang w:eastAsia="ar-SA"/>
              </w:rPr>
              <w:t>rangos gamintojo pažym</w:t>
            </w:r>
            <w:r w:rsidR="002E2936">
              <w:rPr>
                <w:b w:val="0"/>
                <w:bCs w:val="0"/>
                <w:sz w:val="24"/>
                <w:szCs w:val="24"/>
                <w:lang w:eastAsia="ar-SA"/>
              </w:rPr>
              <w:t>a</w:t>
            </w:r>
            <w:r w:rsidR="00307500" w:rsidRPr="00307500">
              <w:rPr>
                <w:b w:val="0"/>
                <w:bCs w:val="0"/>
                <w:sz w:val="24"/>
                <w:szCs w:val="24"/>
                <w:lang w:eastAsia="ar-SA"/>
              </w:rPr>
              <w:t>, patvirtinan</w:t>
            </w:r>
            <w:r w:rsidR="002E2936">
              <w:rPr>
                <w:b w:val="0"/>
                <w:bCs w:val="0"/>
                <w:sz w:val="24"/>
                <w:szCs w:val="24"/>
                <w:lang w:eastAsia="ar-SA"/>
              </w:rPr>
              <w:t>ti</w:t>
            </w:r>
            <w:r w:rsidR="00307500" w:rsidRPr="00307500">
              <w:rPr>
                <w:b w:val="0"/>
                <w:bCs w:val="0"/>
                <w:sz w:val="24"/>
                <w:szCs w:val="24"/>
                <w:lang w:eastAsia="ar-SA"/>
              </w:rPr>
              <w:t>, kad Paslaugų tiekėjas yra siūlomos įrangos gamintojo atstovas, įgaliotas pateikti (parduoti) techninės įrangos gamintojo garantijos priežiūros paslaugų pratęsimą arba turi būti sudaręs sutartį su tokiu atstovu, turinčiu išvardintas teises (turi būti pateikta skaitmeninė kopija</w:t>
            </w:r>
            <w:r w:rsidR="00BA543C">
              <w:rPr>
                <w:b w:val="0"/>
                <w:bCs w:val="0"/>
                <w:sz w:val="24"/>
                <w:szCs w:val="24"/>
                <w:lang w:eastAsia="ar-SA"/>
              </w:rPr>
              <w:t>)</w:t>
            </w:r>
            <w:r w:rsidR="00307500" w:rsidRPr="00307500">
              <w:rPr>
                <w:b w:val="0"/>
                <w:bCs w:val="0"/>
                <w:sz w:val="24"/>
                <w:szCs w:val="24"/>
                <w:lang w:eastAsia="ar-SA"/>
              </w:rPr>
              <w:t>.</w:t>
            </w:r>
          </w:p>
          <w:p w14:paraId="710BB576" w14:textId="56226402" w:rsidR="00765030" w:rsidRPr="00765030" w:rsidRDefault="00765030" w:rsidP="00765030">
            <w:pPr>
              <w:jc w:val="both"/>
              <w:rPr>
                <w:b w:val="0"/>
                <w:bCs w:val="0"/>
                <w:sz w:val="24"/>
                <w:szCs w:val="24"/>
                <w:lang w:eastAsia="ar-SA"/>
              </w:rPr>
            </w:pPr>
          </w:p>
        </w:tc>
      </w:tr>
    </w:tbl>
    <w:p w14:paraId="153B7DDB" w14:textId="77777777" w:rsidR="00765030" w:rsidRDefault="00765030" w:rsidP="00634334">
      <w:pPr>
        <w:rPr>
          <w:highlight w:val="cyan"/>
          <w:lang w:eastAsia="ar-SA"/>
        </w:rPr>
      </w:pPr>
    </w:p>
    <w:p w14:paraId="0A3DB5E9" w14:textId="77777777" w:rsidR="00634334" w:rsidRDefault="00634334" w:rsidP="00634334">
      <w:pPr>
        <w:rPr>
          <w:highlight w:val="cyan"/>
          <w:lang w:eastAsia="ar-SA"/>
        </w:rPr>
      </w:pPr>
    </w:p>
    <w:p w14:paraId="31A69145" w14:textId="77777777" w:rsidR="00634334" w:rsidRDefault="00634334" w:rsidP="00634334">
      <w:pPr>
        <w:rPr>
          <w:highlight w:val="cyan"/>
          <w:lang w:eastAsia="ar-SA"/>
        </w:rPr>
      </w:pPr>
    </w:p>
    <w:p w14:paraId="39F3BEC0" w14:textId="77777777" w:rsidR="00286FB6" w:rsidRDefault="00286FB6" w:rsidP="00634334">
      <w:pPr>
        <w:rPr>
          <w:highlight w:val="cyan"/>
          <w:lang w:eastAsia="ar-SA"/>
        </w:rPr>
      </w:pPr>
    </w:p>
    <w:p w14:paraId="56E99029" w14:textId="77777777" w:rsidR="00286FB6" w:rsidRPr="00327016" w:rsidRDefault="00286FB6" w:rsidP="00634334">
      <w:pPr>
        <w:rPr>
          <w:highlight w:val="cyan"/>
          <w:lang w:eastAsia="ar-SA"/>
        </w:rPr>
      </w:pPr>
    </w:p>
    <w:p w14:paraId="127F4EDE" w14:textId="77777777" w:rsidR="006B599F" w:rsidRPr="00D601C9" w:rsidRDefault="006B599F" w:rsidP="00634334">
      <w:pPr>
        <w:rPr>
          <w:highlight w:val="cyan"/>
          <w:lang w:eastAsia="ar-SA"/>
        </w:rPr>
      </w:pPr>
    </w:p>
    <w:sectPr w:rsidR="006B599F" w:rsidRPr="00D601C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3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3"/>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 w:numId="4" w16cid:durableId="7173139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52DB"/>
    <w:rsid w:val="001449A1"/>
    <w:rsid w:val="001708D3"/>
    <w:rsid w:val="001764E0"/>
    <w:rsid w:val="00187C2B"/>
    <w:rsid w:val="00226294"/>
    <w:rsid w:val="00286FB6"/>
    <w:rsid w:val="002C2977"/>
    <w:rsid w:val="002E2936"/>
    <w:rsid w:val="002F5571"/>
    <w:rsid w:val="00307500"/>
    <w:rsid w:val="00327016"/>
    <w:rsid w:val="00385B79"/>
    <w:rsid w:val="003D71DD"/>
    <w:rsid w:val="003F36BD"/>
    <w:rsid w:val="00485BED"/>
    <w:rsid w:val="004B68AC"/>
    <w:rsid w:val="0052532B"/>
    <w:rsid w:val="0053444C"/>
    <w:rsid w:val="00634334"/>
    <w:rsid w:val="006953A7"/>
    <w:rsid w:val="006B599F"/>
    <w:rsid w:val="006E2681"/>
    <w:rsid w:val="007052AE"/>
    <w:rsid w:val="00765030"/>
    <w:rsid w:val="00774317"/>
    <w:rsid w:val="00794815"/>
    <w:rsid w:val="007D4D6A"/>
    <w:rsid w:val="0083299C"/>
    <w:rsid w:val="0086423C"/>
    <w:rsid w:val="009576DD"/>
    <w:rsid w:val="00980117"/>
    <w:rsid w:val="00996DAB"/>
    <w:rsid w:val="009B248F"/>
    <w:rsid w:val="00A174D1"/>
    <w:rsid w:val="00A6679C"/>
    <w:rsid w:val="00A6744B"/>
    <w:rsid w:val="00A86282"/>
    <w:rsid w:val="00AC29E0"/>
    <w:rsid w:val="00B1095A"/>
    <w:rsid w:val="00BA543C"/>
    <w:rsid w:val="00BC189C"/>
    <w:rsid w:val="00C20DD0"/>
    <w:rsid w:val="00C448DB"/>
    <w:rsid w:val="00CE272C"/>
    <w:rsid w:val="00D011B2"/>
    <w:rsid w:val="00D1033F"/>
    <w:rsid w:val="00D57F72"/>
    <w:rsid w:val="00D601C9"/>
    <w:rsid w:val="00E253A7"/>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34334"/>
    <w:pPr>
      <w:spacing w:after="200" w:line="276" w:lineRule="auto"/>
      <w:jc w:val="center"/>
    </w:pPr>
    <w:rPr>
      <w:rFonts w:ascii="Times New Roman" w:hAnsi="Times New Roman"/>
      <w:b/>
      <w:bCs/>
      <w:lang w:eastAsia="lt-LT"/>
    </w:rPr>
  </w:style>
  <w:style w:type="paragraph" w:styleId="Heading1">
    <w:name w:val="heading 1"/>
    <w:basedOn w:val="Normal"/>
    <w:next w:val="Normal"/>
    <w:link w:val="Heading1Char"/>
    <w:qFormat/>
    <w:rsid w:val="007D4D6A"/>
    <w:pPr>
      <w:keepNext/>
      <w:numPr>
        <w:numId w:val="1"/>
      </w:numPr>
      <w:outlineLvl w:val="0"/>
    </w:pPr>
    <w:rPr>
      <w:rFonts w:eastAsia="Times New Roman" w:cs="Arial"/>
      <w:b w:val="0"/>
      <w:bCs w:val="0"/>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val="0"/>
      <w:bCs w:val="0"/>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val="0"/>
      <w:bCs w:val="0"/>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customStyle="1" w:styleId="Standarduser">
    <w:name w:val="Standard (user)"/>
    <w:rsid w:val="00634334"/>
    <w:pPr>
      <w:suppressAutoHyphens/>
      <w:autoSpaceDN w:val="0"/>
      <w:spacing w:after="0" w:line="240" w:lineRule="auto"/>
      <w:textAlignment w:val="baseline"/>
    </w:pPr>
    <w:rPr>
      <w:rFonts w:ascii="Liberation Serif" w:eastAsia="NSimSun" w:hAnsi="Liberation Serif" w:cs="Arial"/>
      <w:kern w:val="3"/>
      <w:sz w:val="24"/>
      <w:szCs w:val="24"/>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99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127</Words>
  <Characters>725</Characters>
  <Application>Microsoft Office Word</Application>
  <DocSecurity>0</DocSecurity>
  <Lines>6</Lines>
  <Paragraphs>1</Paragraphs>
  <ScaleCrop>false</ScaleCrop>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12</cp:revision>
  <dcterms:created xsi:type="dcterms:W3CDTF">2025-02-20T09:19:00Z</dcterms:created>
  <dcterms:modified xsi:type="dcterms:W3CDTF">2025-04-01T10:17:00Z</dcterms:modified>
</cp:coreProperties>
</file>